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66678" w14:textId="0390EE25" w:rsidR="00914DCF" w:rsidRDefault="00132691">
      <w:pPr>
        <w:pStyle w:val="Titel"/>
      </w:pPr>
      <w:r>
        <w:rPr>
          <w:noProof/>
          <w:lang w:val="nl-NL"/>
        </w:rPr>
        <w:drawing>
          <wp:anchor distT="0" distB="0" distL="114300" distR="114300" simplePos="0" relativeHeight="251656192" behindDoc="1" locked="0" layoutInCell="1" allowOverlap="1" wp14:anchorId="7EAF7B25" wp14:editId="73C3974F">
            <wp:simplePos x="0" y="0"/>
            <wp:positionH relativeFrom="column">
              <wp:posOffset>1615440</wp:posOffset>
            </wp:positionH>
            <wp:positionV relativeFrom="paragraph">
              <wp:posOffset>-297180</wp:posOffset>
            </wp:positionV>
            <wp:extent cx="3070860" cy="1535430"/>
            <wp:effectExtent l="0" t="0" r="0" b="7620"/>
            <wp:wrapNone/>
            <wp:docPr id="13781885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88521" name="Afbeelding 1378188521"/>
                    <pic:cNvPicPr/>
                  </pic:nvPicPr>
                  <pic:blipFill>
                    <a:blip r:embed="rId8"/>
                    <a:stretch>
                      <a:fillRect/>
                    </a:stretch>
                  </pic:blipFill>
                  <pic:spPr>
                    <a:xfrm>
                      <a:off x="0" y="0"/>
                      <a:ext cx="3070860" cy="1535430"/>
                    </a:xfrm>
                    <a:prstGeom prst="rect">
                      <a:avLst/>
                    </a:prstGeom>
                  </pic:spPr>
                </pic:pic>
              </a:graphicData>
            </a:graphic>
          </wp:anchor>
        </w:drawing>
      </w:r>
    </w:p>
    <w:p w14:paraId="5292328D" w14:textId="12D9E1A5" w:rsidR="00914DCF" w:rsidRDefault="00914DCF">
      <w:pPr>
        <w:pStyle w:val="Titel"/>
      </w:pPr>
    </w:p>
    <w:p w14:paraId="174D9B18" w14:textId="77777777" w:rsidR="00914DCF" w:rsidRDefault="00914DCF">
      <w:pPr>
        <w:pStyle w:val="Titel"/>
      </w:pPr>
    </w:p>
    <w:p w14:paraId="19466C16" w14:textId="77777777" w:rsidR="00914DCF" w:rsidRDefault="00914DCF">
      <w:pPr>
        <w:pStyle w:val="Titel"/>
      </w:pPr>
    </w:p>
    <w:p w14:paraId="3D6E21F0" w14:textId="53D2C3C4" w:rsidR="00AC45C4" w:rsidRPr="00914DCF" w:rsidRDefault="00000000">
      <w:pPr>
        <w:pStyle w:val="Titel"/>
        <w:rPr>
          <w:lang w:val="nl-NL"/>
        </w:rPr>
      </w:pPr>
      <w:r w:rsidRPr="00914DCF">
        <w:rPr>
          <w:lang w:val="nl-NL"/>
        </w:rPr>
        <w:t>Praktische informatie</w:t>
      </w:r>
      <w:r w:rsidRPr="00914DCF">
        <w:rPr>
          <w:lang w:val="nl-NL"/>
        </w:rPr>
        <w:br/>
        <w:t>voor standhouders</w:t>
      </w:r>
    </w:p>
    <w:p w14:paraId="4518C45C" w14:textId="60717276" w:rsidR="00AC45C4" w:rsidRPr="00914DCF" w:rsidRDefault="00000000">
      <w:pPr>
        <w:rPr>
          <w:lang w:val="nl-NL"/>
        </w:rPr>
      </w:pPr>
      <w:proofErr w:type="spellStart"/>
      <w:r w:rsidRPr="00914DCF">
        <w:rPr>
          <w:b/>
          <w:lang w:val="nl-NL"/>
        </w:rPr>
        <w:t>Athletix</w:t>
      </w:r>
      <w:proofErr w:type="spellEnd"/>
      <w:r w:rsidRPr="00914DCF">
        <w:rPr>
          <w:b/>
          <w:lang w:val="nl-NL"/>
        </w:rPr>
        <w:t xml:space="preserve"> Fit Expo — Breepark Breda</w:t>
      </w:r>
    </w:p>
    <w:p w14:paraId="6231E4E5" w14:textId="0A86BA37" w:rsidR="00AC45C4" w:rsidRPr="00914DCF" w:rsidRDefault="00000000">
      <w:pPr>
        <w:rPr>
          <w:lang w:val="nl-NL"/>
        </w:rPr>
      </w:pPr>
      <w:r w:rsidRPr="00914DCF">
        <w:rPr>
          <w:b/>
          <w:lang w:val="nl-NL"/>
        </w:rPr>
        <w:t>1 en 2 mei 2027</w:t>
      </w:r>
    </w:p>
    <w:p w14:paraId="2F271F7A" w14:textId="7A1D27FD" w:rsidR="00AC45C4" w:rsidRPr="00914DCF" w:rsidRDefault="00000000">
      <w:pPr>
        <w:rPr>
          <w:lang w:val="nl-NL"/>
        </w:rPr>
      </w:pPr>
      <w:r w:rsidRPr="00914DCF">
        <w:rPr>
          <w:lang w:val="nl-NL"/>
        </w:rPr>
        <w:t>Beste standhouder,</w:t>
      </w:r>
    </w:p>
    <w:p w14:paraId="0AEF4F95" w14:textId="5EEBD1C4" w:rsidR="00AC45C4" w:rsidRPr="00914DCF" w:rsidRDefault="00000000">
      <w:pPr>
        <w:rPr>
          <w:lang w:val="nl-NL"/>
        </w:rPr>
      </w:pPr>
      <w:r w:rsidRPr="00914DCF">
        <w:rPr>
          <w:lang w:val="nl-NL"/>
        </w:rPr>
        <w:t xml:space="preserve">Bedankt voor uw deelname aan </w:t>
      </w:r>
      <w:proofErr w:type="spellStart"/>
      <w:r w:rsidRPr="00914DCF">
        <w:rPr>
          <w:lang w:val="nl-NL"/>
        </w:rPr>
        <w:t>Athletix</w:t>
      </w:r>
      <w:proofErr w:type="spellEnd"/>
      <w:r w:rsidRPr="00914DCF">
        <w:rPr>
          <w:lang w:val="nl-NL"/>
        </w:rPr>
        <w:t xml:space="preserve"> Fit Expo! Samen maken we er een sportief en geslaagd evenement van. Hieronder vindt u de belangrijkste informatie voor uw voorbereiding.</w:t>
      </w:r>
    </w:p>
    <w:p w14:paraId="19CCCCD1" w14:textId="4D0BED4C" w:rsidR="00AC45C4" w:rsidRPr="00914DCF" w:rsidRDefault="00000000">
      <w:pPr>
        <w:pStyle w:val="Kop1"/>
        <w:rPr>
          <w:lang w:val="nl-NL"/>
        </w:rPr>
      </w:pPr>
      <w:r w:rsidRPr="00914DCF">
        <w:rPr>
          <w:lang w:val="nl-NL"/>
        </w:rPr>
        <w:t>1  Opbouw en aanlevering</w:t>
      </w:r>
    </w:p>
    <w:p w14:paraId="60DA1E8D" w14:textId="2CAE16C3" w:rsidR="00AC45C4" w:rsidRPr="00914DCF" w:rsidRDefault="00000000">
      <w:pPr>
        <w:rPr>
          <w:lang w:val="nl-NL"/>
        </w:rPr>
      </w:pPr>
      <w:r w:rsidRPr="00914DCF">
        <w:rPr>
          <w:lang w:val="nl-NL"/>
        </w:rPr>
        <w:t>U kunt uw stand opbouwen op:</w:t>
      </w:r>
    </w:p>
    <w:p w14:paraId="2AD30301" w14:textId="062B2E18" w:rsidR="00AC45C4" w:rsidRPr="00914DCF" w:rsidRDefault="00000000">
      <w:pPr>
        <w:pStyle w:val="Lijstopsomteken"/>
        <w:rPr>
          <w:lang w:val="nl-NL"/>
        </w:rPr>
      </w:pPr>
      <w:r w:rsidRPr="00914DCF">
        <w:rPr>
          <w:lang w:val="nl-NL"/>
        </w:rPr>
        <w:t>Donderdag 29 april 2027: van 08.00 tot 20.00 uur.</w:t>
      </w:r>
    </w:p>
    <w:p w14:paraId="7C2719E5" w14:textId="0A874681" w:rsidR="00AC45C4" w:rsidRPr="00914DCF" w:rsidRDefault="00000000">
      <w:pPr>
        <w:pStyle w:val="Lijstopsomteken"/>
        <w:rPr>
          <w:lang w:val="nl-NL"/>
        </w:rPr>
      </w:pPr>
      <w:r w:rsidRPr="00914DCF">
        <w:rPr>
          <w:lang w:val="nl-NL"/>
        </w:rPr>
        <w:t>Vrijdag 30 april 2027: van 08.00 tot 20.00 uur.</w:t>
      </w:r>
    </w:p>
    <w:p w14:paraId="031972E9" w14:textId="78F7CFB7" w:rsidR="00AC45C4" w:rsidRDefault="00000000">
      <w:pPr>
        <w:rPr>
          <w:lang w:val="nl-NL"/>
        </w:rPr>
      </w:pPr>
      <w:r w:rsidRPr="00914DCF">
        <w:rPr>
          <w:lang w:val="nl-NL"/>
        </w:rPr>
        <w:t>Materialen levert u aan via de achterzijde van Breepark, voorbij McDonald’s. Rijd door tot helemaal achteraan en gebruik de grote poort. De aanrijroute wordt op een aparte tekening aangegeven.</w:t>
      </w:r>
    </w:p>
    <w:p w14:paraId="613A59BB" w14:textId="5A0E8C23" w:rsidR="00914DCF" w:rsidRDefault="00914DCF">
      <w:pPr>
        <w:rPr>
          <w:lang w:val="nl-NL"/>
        </w:rPr>
      </w:pPr>
      <w:r>
        <w:rPr>
          <w:noProof/>
          <w:lang w:val="nl-NL"/>
        </w:rPr>
        <w:drawing>
          <wp:anchor distT="0" distB="0" distL="114300" distR="114300" simplePos="0" relativeHeight="251653120" behindDoc="1" locked="0" layoutInCell="1" allowOverlap="1" wp14:anchorId="42511D06" wp14:editId="0685A357">
            <wp:simplePos x="0" y="0"/>
            <wp:positionH relativeFrom="column">
              <wp:posOffset>30480</wp:posOffset>
            </wp:positionH>
            <wp:positionV relativeFrom="paragraph">
              <wp:posOffset>5715</wp:posOffset>
            </wp:positionV>
            <wp:extent cx="2887980" cy="1443990"/>
            <wp:effectExtent l="0" t="0" r="7620" b="3810"/>
            <wp:wrapNone/>
            <wp:docPr id="16515912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91290" name="Afbeelding 1651591290"/>
                    <pic:cNvPicPr/>
                  </pic:nvPicPr>
                  <pic:blipFill>
                    <a:blip r:embed="rId9"/>
                    <a:stretch>
                      <a:fillRect/>
                    </a:stretch>
                  </pic:blipFill>
                  <pic:spPr>
                    <a:xfrm>
                      <a:off x="0" y="0"/>
                      <a:ext cx="2887980" cy="1443990"/>
                    </a:xfrm>
                    <a:prstGeom prst="rect">
                      <a:avLst/>
                    </a:prstGeom>
                  </pic:spPr>
                </pic:pic>
              </a:graphicData>
            </a:graphic>
            <wp14:sizeRelH relativeFrom="margin">
              <wp14:pctWidth>0</wp14:pctWidth>
            </wp14:sizeRelH>
            <wp14:sizeRelV relativeFrom="margin">
              <wp14:pctHeight>0</wp14:pctHeight>
            </wp14:sizeRelV>
          </wp:anchor>
        </w:drawing>
      </w:r>
    </w:p>
    <w:p w14:paraId="5B8B62A3" w14:textId="4FB33097" w:rsidR="00914DCF" w:rsidRDefault="00914DCF">
      <w:pPr>
        <w:rPr>
          <w:lang w:val="nl-NL"/>
        </w:rPr>
      </w:pPr>
    </w:p>
    <w:p w14:paraId="650D71D8" w14:textId="452703A4" w:rsidR="00914DCF" w:rsidRDefault="00914DCF">
      <w:pPr>
        <w:rPr>
          <w:lang w:val="nl-NL"/>
        </w:rPr>
      </w:pPr>
    </w:p>
    <w:p w14:paraId="45ED210F" w14:textId="430C303C" w:rsidR="00914DCF" w:rsidRDefault="00914DCF">
      <w:pPr>
        <w:rPr>
          <w:lang w:val="nl-NL"/>
        </w:rPr>
      </w:pPr>
    </w:p>
    <w:p w14:paraId="43A53443" w14:textId="04F01345" w:rsidR="00914DCF" w:rsidRPr="00914DCF" w:rsidRDefault="00914DCF">
      <w:pPr>
        <w:rPr>
          <w:lang w:val="nl-NL"/>
        </w:rPr>
      </w:pPr>
    </w:p>
    <w:p w14:paraId="27DE71CA" w14:textId="39826078" w:rsidR="00914DCF" w:rsidRDefault="00914DCF">
      <w:pPr>
        <w:rPr>
          <w:lang w:val="nl-NL"/>
        </w:rPr>
      </w:pPr>
    </w:p>
    <w:p w14:paraId="35C0E024" w14:textId="4D550B6C" w:rsidR="00914DCF" w:rsidRDefault="00914DCF">
      <w:pPr>
        <w:rPr>
          <w:lang w:val="nl-NL"/>
        </w:rPr>
      </w:pPr>
    </w:p>
    <w:p w14:paraId="025A0CEB" w14:textId="39493F42" w:rsidR="00AC45C4" w:rsidRPr="00914DCF" w:rsidRDefault="00000000">
      <w:pPr>
        <w:rPr>
          <w:lang w:val="nl-NL"/>
        </w:rPr>
      </w:pPr>
      <w:r w:rsidRPr="00914DCF">
        <w:rPr>
          <w:lang w:val="nl-NL"/>
        </w:rPr>
        <w:t>Neem bij voorkeur een transportkar mee voor het laden en lossen. Grotere voertuigen zijn mogelijk als de toegang en beschikbare ruimte dit toelaten. Overleg bij twijfel vooraf met de organisatie.</w:t>
      </w:r>
    </w:p>
    <w:p w14:paraId="53AE56A8" w14:textId="60B8B2FD" w:rsidR="00AC45C4" w:rsidRPr="00914DCF" w:rsidRDefault="00000000">
      <w:pPr>
        <w:rPr>
          <w:lang w:val="nl-NL"/>
        </w:rPr>
      </w:pPr>
      <w:r w:rsidRPr="00914DCF">
        <w:rPr>
          <w:lang w:val="nl-NL"/>
        </w:rPr>
        <w:t>Voor de afbouw gelden de tijden en afspraken in uw standhouderovereenkomst. Tijdens de openingsuren mag u niet afbouwen.</w:t>
      </w:r>
    </w:p>
    <w:p w14:paraId="623F6036" w14:textId="0CB7B0A9" w:rsidR="00AC45C4" w:rsidRPr="00914DCF" w:rsidRDefault="00000000">
      <w:pPr>
        <w:pStyle w:val="Kop1"/>
        <w:rPr>
          <w:lang w:val="nl-NL"/>
        </w:rPr>
      </w:pPr>
      <w:r w:rsidRPr="00914DCF">
        <w:rPr>
          <w:lang w:val="nl-NL"/>
        </w:rPr>
        <w:t>2  Elektriciteit en verlichting</w:t>
      </w:r>
    </w:p>
    <w:p w14:paraId="345AF37A" w14:textId="17C36A10" w:rsidR="00AC45C4" w:rsidRPr="00132691" w:rsidRDefault="00000000">
      <w:pPr>
        <w:rPr>
          <w:lang w:val="nl-NL"/>
        </w:rPr>
      </w:pPr>
      <w:r w:rsidRPr="00914DCF">
        <w:rPr>
          <w:lang w:val="nl-NL"/>
        </w:rPr>
        <w:t xml:space="preserve">De organisatie zorgt voor de stroomvoorziening. </w:t>
      </w:r>
      <w:r w:rsidRPr="00132691">
        <w:rPr>
          <w:lang w:val="nl-NL"/>
        </w:rPr>
        <w:t>Neem zelf mee:</w:t>
      </w:r>
    </w:p>
    <w:p w14:paraId="203B4C77" w14:textId="1DB885B5" w:rsidR="00AC45C4" w:rsidRPr="00914DCF" w:rsidRDefault="00000000">
      <w:pPr>
        <w:pStyle w:val="Lijstopsomteken"/>
        <w:rPr>
          <w:lang w:val="nl-NL"/>
        </w:rPr>
      </w:pPr>
      <w:r w:rsidRPr="00914DCF">
        <w:rPr>
          <w:lang w:val="nl-NL"/>
        </w:rPr>
        <w:t>Twee kabelhaspels van elk minimaal 25 meter.</w:t>
      </w:r>
    </w:p>
    <w:p w14:paraId="1DF12D1A" w14:textId="57AD0733" w:rsidR="00AC45C4" w:rsidRPr="00914DCF" w:rsidRDefault="00132691">
      <w:pPr>
        <w:pStyle w:val="Lijstopsomteken"/>
        <w:rPr>
          <w:lang w:val="nl-NL"/>
        </w:rPr>
      </w:pPr>
      <w:r>
        <w:rPr>
          <w:noProof/>
          <w:lang w:val="nl-NL"/>
        </w:rPr>
      </w:r>
      <w:r w:rsidR="00000000" w:rsidRPr="00914DCF">
        <w:rPr>
          <w:lang w:val="nl-NL"/>
        </w:rPr>
        <w:t>De extra verlichting die u voor uw stand nodig heeft.</w:t>
      </w:r>
    </w:p>
    <w:p w14:paraId="5177FF3E" w14:textId="77777777" w:rsidR="00132691" w:rsidRDefault="00132691">
      <w:pPr>
        <w:rPr>
          <w:lang w:val="nl-NL"/>
        </w:rPr>
      </w:pPr>
    </w:p>
    <w:p w14:paraId="0D81AF3C" w14:textId="77777777" w:rsidR="00132691" w:rsidRDefault="00132691">
      <w:pPr>
        <w:rPr>
          <w:lang w:val="nl-NL"/>
        </w:rPr>
      </w:pPr>
    </w:p>
    <w:p w14:paraId="129A963F" w14:textId="77777777" w:rsidR="00132691" w:rsidRDefault="00132691">
      <w:pPr>
        <w:rPr>
          <w:lang w:val="nl-NL"/>
        </w:rPr>
      </w:pPr>
    </w:p>
    <w:p w14:paraId="485BF6F1" w14:textId="432C392F" w:rsidR="00AC45C4" w:rsidRPr="00914DCF" w:rsidRDefault="00000000">
      <w:pPr>
        <w:rPr>
          <w:lang w:val="nl-NL"/>
        </w:rPr>
      </w:pPr>
      <w:r w:rsidRPr="00914DCF">
        <w:rPr>
          <w:lang w:val="nl-NL"/>
        </w:rPr>
        <w:t>Rol kabelhaspels tijdens gebruik volledig af om oververhitting en brandgevaar te voorkomen. Sluit ze alleen aan op de daarvoor bestemde stroomverdelers, ook wel ‘paddenstoelen’ genoemd. De veiligheidscoördinator van Breepark controleert dit.</w:t>
      </w:r>
    </w:p>
    <w:p w14:paraId="0B1D53BF" w14:textId="77777777" w:rsidR="00AC45C4" w:rsidRPr="00914DCF" w:rsidRDefault="00000000">
      <w:pPr>
        <w:rPr>
          <w:lang w:val="nl-NL"/>
        </w:rPr>
      </w:pPr>
      <w:r w:rsidRPr="00914DCF">
        <w:rPr>
          <w:lang w:val="nl-NL"/>
        </w:rPr>
        <w:t>De organisatie heeft geen losse stroomkabels of kabelhaspels beschikbaar.</w:t>
      </w:r>
    </w:p>
    <w:p w14:paraId="7F2271D7" w14:textId="77777777" w:rsidR="00AC45C4" w:rsidRPr="00914DCF" w:rsidRDefault="00000000">
      <w:pPr>
        <w:rPr>
          <w:lang w:val="nl-NL"/>
        </w:rPr>
      </w:pPr>
      <w:r w:rsidRPr="00914DCF">
        <w:rPr>
          <w:lang w:val="nl-NL"/>
        </w:rPr>
        <w:t xml:space="preserve">Breepark heeft basisverlichting. Deze kan per zone worden ingesteld, maar niet per stand. Zorg daarom zelf voor aanvullende </w:t>
      </w:r>
      <w:proofErr w:type="spellStart"/>
      <w:r w:rsidRPr="00914DCF">
        <w:rPr>
          <w:lang w:val="nl-NL"/>
        </w:rPr>
        <w:t>standverlichting</w:t>
      </w:r>
      <w:proofErr w:type="spellEnd"/>
      <w:r w:rsidRPr="00914DCF">
        <w:rPr>
          <w:lang w:val="nl-NL"/>
        </w:rPr>
        <w:t>.</w:t>
      </w:r>
    </w:p>
    <w:p w14:paraId="4153222B" w14:textId="19653F67" w:rsidR="00AC45C4" w:rsidRPr="00914DCF" w:rsidRDefault="00132691" w:rsidP="00132691">
      <w:pPr>
        <w:rPr>
          <w:lang w:val="nl-NL"/>
        </w:rPr>
      </w:pPr>
      <w:r>
        <w:rPr>
          <w:noProof/>
          <w:lang w:val="nl-NL"/>
        </w:rPr>
      </w:r>
      <w:r w:rsidR="00000000" w:rsidRPr="00914DCF">
        <w:rPr>
          <w:lang w:val="nl-NL"/>
        </w:rPr>
        <w:t>3  Voertuigen en kookapparatuur</w:t>
      </w:r>
    </w:p>
    <w:p w14:paraId="2D529F18" w14:textId="77777777" w:rsidR="00AC45C4" w:rsidRPr="00914DCF" w:rsidRDefault="00000000">
      <w:pPr>
        <w:rPr>
          <w:lang w:val="nl-NL"/>
        </w:rPr>
      </w:pPr>
      <w:r w:rsidRPr="00914DCF">
        <w:rPr>
          <w:b/>
          <w:lang w:val="nl-NL"/>
        </w:rPr>
        <w:t>Een auto op uw stand</w:t>
      </w:r>
    </w:p>
    <w:p w14:paraId="55AE1C88" w14:textId="77777777" w:rsidR="00AC45C4" w:rsidRPr="00914DCF" w:rsidRDefault="00000000">
      <w:pPr>
        <w:rPr>
          <w:lang w:val="nl-NL"/>
        </w:rPr>
      </w:pPr>
      <w:r w:rsidRPr="00914DCF">
        <w:rPr>
          <w:lang w:val="nl-NL"/>
        </w:rPr>
        <w:t>Voor een voertuig met een brandstoftank gelden de volgende voorwaarden:</w:t>
      </w:r>
    </w:p>
    <w:p w14:paraId="13896BD2" w14:textId="77777777" w:rsidR="00AC45C4" w:rsidRPr="00914DCF" w:rsidRDefault="00000000">
      <w:pPr>
        <w:pStyle w:val="Lijstopsomteken"/>
        <w:rPr>
          <w:lang w:val="nl-NL"/>
        </w:rPr>
      </w:pPr>
      <w:r w:rsidRPr="00914DCF">
        <w:rPr>
          <w:lang w:val="nl-NL"/>
        </w:rPr>
        <w:t>De tank mag maximaal voor een kwart gevuld zijn.</w:t>
      </w:r>
    </w:p>
    <w:p w14:paraId="19FA05AC" w14:textId="77777777" w:rsidR="00AC45C4" w:rsidRPr="00914DCF" w:rsidRDefault="00000000">
      <w:pPr>
        <w:pStyle w:val="Lijstopsomteken"/>
        <w:rPr>
          <w:lang w:val="nl-NL"/>
        </w:rPr>
      </w:pPr>
      <w:r w:rsidRPr="00914DCF">
        <w:rPr>
          <w:lang w:val="nl-NL"/>
        </w:rPr>
        <w:t>Bij het voertuig moet een geschikte brandblusser staan.</w:t>
      </w:r>
    </w:p>
    <w:p w14:paraId="27B85BAC" w14:textId="77777777" w:rsidR="00AC45C4" w:rsidRPr="00914DCF" w:rsidRDefault="00000000">
      <w:pPr>
        <w:rPr>
          <w:lang w:val="nl-NL"/>
        </w:rPr>
      </w:pPr>
      <w:r w:rsidRPr="00914DCF">
        <w:rPr>
          <w:lang w:val="nl-NL"/>
        </w:rPr>
        <w:t>Breepark controleert dit. Ook de brandweer kan controles uitvoeren. Wilt u een elektrisch voertuig plaatsen? Stem de voorwaarden dan vooraf af met de organisatie.</w:t>
      </w:r>
    </w:p>
    <w:p w14:paraId="66A19433" w14:textId="77777777" w:rsidR="00AC45C4" w:rsidRPr="00914DCF" w:rsidRDefault="00000000">
      <w:pPr>
        <w:rPr>
          <w:lang w:val="nl-NL"/>
        </w:rPr>
      </w:pPr>
      <w:r w:rsidRPr="00914DCF">
        <w:rPr>
          <w:b/>
          <w:lang w:val="nl-NL"/>
        </w:rPr>
        <w:t>Elektrische kook- of bakapparatuur</w:t>
      </w:r>
    </w:p>
    <w:p w14:paraId="5FBF43A3" w14:textId="77777777" w:rsidR="00AC45C4" w:rsidRPr="00914DCF" w:rsidRDefault="00000000">
      <w:pPr>
        <w:rPr>
          <w:lang w:val="nl-NL"/>
        </w:rPr>
      </w:pPr>
      <w:r w:rsidRPr="00914DCF">
        <w:rPr>
          <w:lang w:val="nl-NL"/>
        </w:rPr>
        <w:t>Gebruikt u bijvoorbeeld een magnetron, bakplaat of ander verwarmend toestel? Zorg dan voor een geschikte brandblusser bij uw stand. Overleg vooraf over het juiste type en eventuele aanvullende veiligheidseisen.</w:t>
      </w:r>
    </w:p>
    <w:p w14:paraId="4792BF9F" w14:textId="77777777" w:rsidR="00AC45C4" w:rsidRPr="00914DCF" w:rsidRDefault="00000000">
      <w:pPr>
        <w:rPr>
          <w:lang w:val="nl-NL"/>
        </w:rPr>
      </w:pPr>
      <w:r w:rsidRPr="00914DCF">
        <w:rPr>
          <w:lang w:val="nl-NL"/>
        </w:rPr>
        <w:t>Volg altijd de aanwijzingen van de veiligheidsdienst van Breepark.</w:t>
      </w:r>
    </w:p>
    <w:p w14:paraId="63CE16D1" w14:textId="77777777" w:rsidR="00AC45C4" w:rsidRPr="00914DCF" w:rsidRDefault="00000000">
      <w:pPr>
        <w:pStyle w:val="Kop1"/>
        <w:rPr>
          <w:lang w:val="nl-NL"/>
        </w:rPr>
      </w:pPr>
      <w:r w:rsidRPr="00914DCF">
        <w:rPr>
          <w:lang w:val="nl-NL"/>
        </w:rPr>
        <w:t>4  Afval en schoonmaak</w:t>
      </w:r>
    </w:p>
    <w:p w14:paraId="744E4AE1" w14:textId="77777777" w:rsidR="00AC45C4" w:rsidRPr="00914DCF" w:rsidRDefault="00000000">
      <w:pPr>
        <w:rPr>
          <w:lang w:val="nl-NL"/>
        </w:rPr>
      </w:pPr>
      <w:r w:rsidRPr="00914DCF">
        <w:rPr>
          <w:lang w:val="nl-NL"/>
        </w:rPr>
        <w:t>Houd uw stand en de directe omgeving schoon en netjes.</w:t>
      </w:r>
    </w:p>
    <w:p w14:paraId="7A9B9CB6" w14:textId="77777777" w:rsidR="00AC45C4" w:rsidRPr="00914DCF" w:rsidRDefault="00000000">
      <w:pPr>
        <w:rPr>
          <w:lang w:val="nl-NL"/>
        </w:rPr>
      </w:pPr>
      <w:r w:rsidRPr="00914DCF">
        <w:rPr>
          <w:lang w:val="nl-NL"/>
        </w:rPr>
        <w:t>Iedere standhouder neemt het eigen afval mee, zoals dozen, plastic, verpakkingen en overgebleven materialen.</w:t>
      </w:r>
    </w:p>
    <w:p w14:paraId="3ED7DF70" w14:textId="77777777" w:rsidR="00AC45C4" w:rsidRPr="00914DCF" w:rsidRDefault="00000000">
      <w:pPr>
        <w:rPr>
          <w:lang w:val="nl-NL"/>
        </w:rPr>
      </w:pPr>
      <w:r w:rsidRPr="00914DCF">
        <w:rPr>
          <w:lang w:val="nl-NL"/>
        </w:rPr>
        <w:t>Verkoopt u eten? Houd dan ook de gebruikte tafels schoon en voorkom rondslingerend afval.</w:t>
      </w:r>
    </w:p>
    <w:p w14:paraId="7AA3A61F" w14:textId="77777777" w:rsidR="00AC45C4" w:rsidRPr="00914DCF" w:rsidRDefault="00000000">
      <w:pPr>
        <w:rPr>
          <w:lang w:val="nl-NL"/>
        </w:rPr>
      </w:pPr>
      <w:r w:rsidRPr="00914DCF">
        <w:rPr>
          <w:lang w:val="nl-NL"/>
        </w:rPr>
        <w:t>Moet Breepark achtergebleven afval of materialen opruimen? Dan worden de opruimkosten aan de betreffende standhouder doorberekend.</w:t>
      </w:r>
    </w:p>
    <w:p w14:paraId="7328FCAD" w14:textId="77777777" w:rsidR="00AC45C4" w:rsidRPr="00914DCF" w:rsidRDefault="00000000">
      <w:pPr>
        <w:pStyle w:val="Kop1"/>
        <w:rPr>
          <w:lang w:val="nl-NL"/>
        </w:rPr>
      </w:pPr>
      <w:r w:rsidRPr="00914DCF">
        <w:rPr>
          <w:lang w:val="nl-NL"/>
        </w:rPr>
        <w:t xml:space="preserve">5  Plattegrond en </w:t>
      </w:r>
      <w:proofErr w:type="spellStart"/>
      <w:r w:rsidRPr="00914DCF">
        <w:rPr>
          <w:lang w:val="nl-NL"/>
        </w:rPr>
        <w:t>standnummer</w:t>
      </w:r>
      <w:proofErr w:type="spellEnd"/>
    </w:p>
    <w:p w14:paraId="06727E26" w14:textId="77777777" w:rsidR="00AC45C4" w:rsidRPr="00914DCF" w:rsidRDefault="00000000">
      <w:pPr>
        <w:rPr>
          <w:lang w:val="nl-NL"/>
        </w:rPr>
      </w:pPr>
      <w:r w:rsidRPr="00914DCF">
        <w:rPr>
          <w:lang w:val="nl-NL"/>
        </w:rPr>
        <w:t xml:space="preserve">Enkele weken vóór het evenement ontvangt u de definitieve plattegrond met uw </w:t>
      </w:r>
      <w:proofErr w:type="spellStart"/>
      <w:r w:rsidRPr="00914DCF">
        <w:rPr>
          <w:lang w:val="nl-NL"/>
        </w:rPr>
        <w:t>standnummer</w:t>
      </w:r>
      <w:proofErr w:type="spellEnd"/>
      <w:r w:rsidRPr="00914DCF">
        <w:rPr>
          <w:lang w:val="nl-NL"/>
        </w:rPr>
        <w:t>.</w:t>
      </w:r>
    </w:p>
    <w:p w14:paraId="715E30AC" w14:textId="77777777" w:rsidR="00AC45C4" w:rsidRPr="00914DCF" w:rsidRDefault="00000000">
      <w:pPr>
        <w:rPr>
          <w:lang w:val="nl-NL"/>
        </w:rPr>
      </w:pPr>
      <w:r w:rsidRPr="00914DCF">
        <w:rPr>
          <w:lang w:val="nl-NL"/>
        </w:rPr>
        <w:t xml:space="preserve">De </w:t>
      </w:r>
      <w:proofErr w:type="spellStart"/>
      <w:r w:rsidRPr="00914DCF">
        <w:rPr>
          <w:lang w:val="nl-NL"/>
        </w:rPr>
        <w:t>standnummers</w:t>
      </w:r>
      <w:proofErr w:type="spellEnd"/>
      <w:r w:rsidRPr="00914DCF">
        <w:rPr>
          <w:lang w:val="nl-NL"/>
        </w:rPr>
        <w:t xml:space="preserve"> zijn ook op locatie aangegeven, zodat u uw plek gemakkelijk kunt vinden.</w:t>
      </w:r>
    </w:p>
    <w:p w14:paraId="457E3184" w14:textId="0B184051" w:rsidR="00AC45C4" w:rsidRPr="00914DCF" w:rsidRDefault="00132691">
      <w:pPr>
        <w:rPr>
          <w:lang w:val="nl-NL"/>
        </w:rPr>
      </w:pPr>
      <w:r>
        <w:rPr>
          <w:noProof/>
          <w:lang w:val="nl-NL"/>
        </w:rPr>
      </w:r>
      <w:r w:rsidR="00000000" w:rsidRPr="00914DCF">
        <w:rPr>
          <w:lang w:val="nl-NL"/>
        </w:rPr>
        <w:br w:type="page"/>
      </w:r>
    </w:p>
    <w:p w14:paraId="153E78B0" w14:textId="4DFD57A5" w:rsidR="00AC45C4" w:rsidRPr="00914DCF" w:rsidRDefault="00000000">
      <w:pPr>
        <w:pStyle w:val="Kop1"/>
        <w:rPr>
          <w:lang w:val="nl-NL"/>
        </w:rPr>
      </w:pPr>
      <w:r w:rsidRPr="00914DCF">
        <w:rPr>
          <w:lang w:val="nl-NL"/>
        </w:rPr>
        <w:lastRenderedPageBreak/>
        <w:t xml:space="preserve">6  </w:t>
      </w:r>
      <w:proofErr w:type="spellStart"/>
      <w:r w:rsidRPr="00914DCF">
        <w:rPr>
          <w:lang w:val="nl-NL"/>
        </w:rPr>
        <w:t>Standafmetingen</w:t>
      </w:r>
      <w:proofErr w:type="spellEnd"/>
      <w:r w:rsidRPr="00914DCF">
        <w:rPr>
          <w:lang w:val="nl-NL"/>
        </w:rPr>
      </w:r>
    </w:p>
    <w:p w14:paraId="18A8A25A" w14:textId="77777777" w:rsidR="00AC45C4" w:rsidRPr="00914DCF" w:rsidRDefault="00000000">
      <w:pPr>
        <w:rPr>
          <w:lang w:val="nl-NL"/>
        </w:rPr>
      </w:pPr>
      <w:r w:rsidRPr="00914DCF">
        <w:rPr>
          <w:lang w:val="nl-NL"/>
        </w:rPr>
        <w:t>U kunt deelnemen aan één beursdag of aan beide beursdagen.</w:t>
      </w:r>
    </w:p>
    <w:tbl>
      <w:tblPr>
        <w:tblW w:w="0" w:type="auto"/>
        <w:tblLayout w:type="fixed"/>
        <w:tblLook w:val="04A0" w:firstRow="1" w:lastRow="0" w:firstColumn="1" w:lastColumn="0" w:noHBand="0" w:noVBand="1"/>
      </w:tblPr>
      <w:tblGrid>
        <w:gridCol w:w="4800"/>
        <w:gridCol w:w="4200"/>
      </w:tblGrid>
      <w:tr w:rsidR="00AC45C4" w14:paraId="21433768" w14:textId="77777777">
        <w:tc>
          <w:tcPr>
            <w:tcW w:w="4800" w:type="dxa"/>
            <w:tcBorders>
              <w:top w:val="single" w:sz="4" w:space="0" w:color="D9D9D9"/>
              <w:left w:val="single" w:sz="4" w:space="0" w:color="D9D9D9"/>
              <w:bottom w:val="single" w:sz="4" w:space="0" w:color="D9D9D9"/>
              <w:right w:val="single" w:sz="4" w:space="0" w:color="D9D9D9"/>
            </w:tcBorders>
            <w:shd w:val="clear" w:color="auto" w:fill="EAEFF3"/>
          </w:tcPr>
          <w:p w14:paraId="48AF7C23" w14:textId="77777777" w:rsidR="00AC45C4" w:rsidRDefault="00000000">
            <w:pPr>
              <w:spacing w:before="120"/>
            </w:pPr>
            <w:r>
              <w:rPr>
                <w:b/>
                <w:sz w:val="20"/>
              </w:rPr>
              <w:t>Afmetingen</w:t>
            </w:r>
          </w:p>
        </w:tc>
        <w:tc>
          <w:tcPr>
            <w:tcW w:w="4200" w:type="dxa"/>
            <w:tcBorders>
              <w:top w:val="single" w:sz="4" w:space="0" w:color="D9D9D9"/>
              <w:left w:val="single" w:sz="4" w:space="0" w:color="D9D9D9"/>
              <w:bottom w:val="single" w:sz="4" w:space="0" w:color="D9D9D9"/>
              <w:right w:val="single" w:sz="4" w:space="0" w:color="D9D9D9"/>
            </w:tcBorders>
            <w:shd w:val="clear" w:color="auto" w:fill="EAEFF3"/>
          </w:tcPr>
          <w:p w14:paraId="0F3A1A97" w14:textId="77777777" w:rsidR="00AC45C4" w:rsidRDefault="00000000">
            <w:pPr>
              <w:spacing w:before="120"/>
            </w:pPr>
            <w:r>
              <w:rPr>
                <w:b/>
                <w:sz w:val="20"/>
              </w:rPr>
              <w:t>Oppervlakte</w:t>
            </w:r>
          </w:p>
        </w:tc>
      </w:tr>
      <w:tr w:rsidR="00AC45C4" w14:paraId="5631E5DB" w14:textId="77777777">
        <w:tc>
          <w:tcPr>
            <w:tcW w:w="4800" w:type="dxa"/>
            <w:tcBorders>
              <w:top w:val="single" w:sz="4" w:space="0" w:color="D9D9D9"/>
              <w:left w:val="single" w:sz="4" w:space="0" w:color="D9D9D9"/>
              <w:bottom w:val="single" w:sz="4" w:space="0" w:color="D9D9D9"/>
              <w:right w:val="single" w:sz="4" w:space="0" w:color="D9D9D9"/>
            </w:tcBorders>
          </w:tcPr>
          <w:p w14:paraId="2AB164A1" w14:textId="77777777" w:rsidR="00AC45C4" w:rsidRDefault="00000000">
            <w:pPr>
              <w:spacing w:before="120"/>
            </w:pPr>
            <w:r>
              <w:rPr>
                <w:sz w:val="20"/>
              </w:rPr>
              <w:t>3 × 4 meter</w:t>
            </w:r>
          </w:p>
        </w:tc>
        <w:tc>
          <w:tcPr>
            <w:tcW w:w="4200" w:type="dxa"/>
            <w:tcBorders>
              <w:top w:val="single" w:sz="4" w:space="0" w:color="D9D9D9"/>
              <w:left w:val="single" w:sz="4" w:space="0" w:color="D9D9D9"/>
              <w:bottom w:val="single" w:sz="4" w:space="0" w:color="D9D9D9"/>
              <w:right w:val="single" w:sz="4" w:space="0" w:color="D9D9D9"/>
            </w:tcBorders>
          </w:tcPr>
          <w:p w14:paraId="726E31C7" w14:textId="77777777" w:rsidR="00AC45C4" w:rsidRDefault="00000000">
            <w:pPr>
              <w:spacing w:before="120"/>
            </w:pPr>
            <w:r>
              <w:rPr>
                <w:sz w:val="20"/>
              </w:rPr>
              <w:t>12 m²</w:t>
            </w:r>
          </w:p>
        </w:tc>
      </w:tr>
      <w:tr w:rsidR="00AC45C4" w14:paraId="1787A670" w14:textId="77777777">
        <w:tc>
          <w:tcPr>
            <w:tcW w:w="4800" w:type="dxa"/>
            <w:tcBorders>
              <w:top w:val="single" w:sz="4" w:space="0" w:color="D9D9D9"/>
              <w:left w:val="single" w:sz="4" w:space="0" w:color="D9D9D9"/>
              <w:bottom w:val="single" w:sz="4" w:space="0" w:color="D9D9D9"/>
              <w:right w:val="single" w:sz="4" w:space="0" w:color="D9D9D9"/>
            </w:tcBorders>
          </w:tcPr>
          <w:p w14:paraId="534BEF94" w14:textId="77777777" w:rsidR="00AC45C4" w:rsidRDefault="00000000">
            <w:pPr>
              <w:spacing w:before="120"/>
            </w:pPr>
            <w:r>
              <w:rPr>
                <w:sz w:val="20"/>
              </w:rPr>
              <w:t>4 × 4 meter</w:t>
            </w:r>
          </w:p>
        </w:tc>
        <w:tc>
          <w:tcPr>
            <w:tcW w:w="4200" w:type="dxa"/>
            <w:tcBorders>
              <w:top w:val="single" w:sz="4" w:space="0" w:color="D9D9D9"/>
              <w:left w:val="single" w:sz="4" w:space="0" w:color="D9D9D9"/>
              <w:bottom w:val="single" w:sz="4" w:space="0" w:color="D9D9D9"/>
              <w:right w:val="single" w:sz="4" w:space="0" w:color="D9D9D9"/>
            </w:tcBorders>
          </w:tcPr>
          <w:p w14:paraId="2332E59F" w14:textId="77777777" w:rsidR="00AC45C4" w:rsidRDefault="00000000">
            <w:pPr>
              <w:spacing w:before="120"/>
            </w:pPr>
            <w:r>
              <w:rPr>
                <w:sz w:val="20"/>
              </w:rPr>
              <w:t>16 m²</w:t>
            </w:r>
          </w:p>
        </w:tc>
      </w:tr>
      <w:tr w:rsidR="00AC45C4" w14:paraId="4254D38E" w14:textId="77777777">
        <w:tc>
          <w:tcPr>
            <w:tcW w:w="4800" w:type="dxa"/>
            <w:tcBorders>
              <w:top w:val="single" w:sz="4" w:space="0" w:color="D9D9D9"/>
              <w:left w:val="single" w:sz="4" w:space="0" w:color="D9D9D9"/>
              <w:bottom w:val="single" w:sz="4" w:space="0" w:color="D9D9D9"/>
              <w:right w:val="single" w:sz="4" w:space="0" w:color="D9D9D9"/>
            </w:tcBorders>
          </w:tcPr>
          <w:p w14:paraId="4A08CF8F" w14:textId="77777777" w:rsidR="00AC45C4" w:rsidRDefault="00000000">
            <w:pPr>
              <w:spacing w:before="120"/>
            </w:pPr>
            <w:r>
              <w:rPr>
                <w:sz w:val="20"/>
              </w:rPr>
              <w:t>5 × 4 meter</w:t>
            </w:r>
          </w:p>
        </w:tc>
        <w:tc>
          <w:tcPr>
            <w:tcW w:w="4200" w:type="dxa"/>
            <w:tcBorders>
              <w:top w:val="single" w:sz="4" w:space="0" w:color="D9D9D9"/>
              <w:left w:val="single" w:sz="4" w:space="0" w:color="D9D9D9"/>
              <w:bottom w:val="single" w:sz="4" w:space="0" w:color="D9D9D9"/>
              <w:right w:val="single" w:sz="4" w:space="0" w:color="D9D9D9"/>
            </w:tcBorders>
          </w:tcPr>
          <w:p w14:paraId="4F0F759E" w14:textId="77777777" w:rsidR="00AC45C4" w:rsidRDefault="00000000">
            <w:pPr>
              <w:spacing w:before="120"/>
            </w:pPr>
            <w:r>
              <w:rPr>
                <w:sz w:val="20"/>
              </w:rPr>
              <w:t>20 m²</w:t>
            </w:r>
          </w:p>
        </w:tc>
      </w:tr>
      <w:tr w:rsidR="00AC45C4" w14:paraId="4B917D6A" w14:textId="77777777">
        <w:tc>
          <w:tcPr>
            <w:tcW w:w="4800" w:type="dxa"/>
            <w:tcBorders>
              <w:top w:val="single" w:sz="4" w:space="0" w:color="D9D9D9"/>
              <w:left w:val="single" w:sz="4" w:space="0" w:color="D9D9D9"/>
              <w:bottom w:val="single" w:sz="4" w:space="0" w:color="D9D9D9"/>
              <w:right w:val="single" w:sz="4" w:space="0" w:color="D9D9D9"/>
            </w:tcBorders>
          </w:tcPr>
          <w:p w14:paraId="4B44C727" w14:textId="77777777" w:rsidR="00AC45C4" w:rsidRDefault="00000000">
            <w:pPr>
              <w:spacing w:before="120"/>
            </w:pPr>
            <w:r>
              <w:rPr>
                <w:sz w:val="20"/>
              </w:rPr>
              <w:t>6 × 4 meter</w:t>
            </w:r>
          </w:p>
        </w:tc>
        <w:tc>
          <w:tcPr>
            <w:tcW w:w="4200" w:type="dxa"/>
            <w:tcBorders>
              <w:top w:val="single" w:sz="4" w:space="0" w:color="D9D9D9"/>
              <w:left w:val="single" w:sz="4" w:space="0" w:color="D9D9D9"/>
              <w:bottom w:val="single" w:sz="4" w:space="0" w:color="D9D9D9"/>
              <w:right w:val="single" w:sz="4" w:space="0" w:color="D9D9D9"/>
            </w:tcBorders>
          </w:tcPr>
          <w:p w14:paraId="2898F178" w14:textId="77777777" w:rsidR="00AC45C4" w:rsidRDefault="00000000">
            <w:pPr>
              <w:spacing w:before="120"/>
            </w:pPr>
            <w:r>
              <w:rPr>
                <w:sz w:val="20"/>
              </w:rPr>
              <w:t>24 m²</w:t>
            </w:r>
          </w:p>
        </w:tc>
      </w:tr>
      <w:tr w:rsidR="00AC45C4" w14:paraId="178B55F8" w14:textId="77777777">
        <w:tc>
          <w:tcPr>
            <w:tcW w:w="4800" w:type="dxa"/>
            <w:tcBorders>
              <w:top w:val="single" w:sz="4" w:space="0" w:color="D9D9D9"/>
              <w:left w:val="single" w:sz="4" w:space="0" w:color="D9D9D9"/>
              <w:bottom w:val="single" w:sz="4" w:space="0" w:color="D9D9D9"/>
              <w:right w:val="single" w:sz="4" w:space="0" w:color="D9D9D9"/>
            </w:tcBorders>
          </w:tcPr>
          <w:p w14:paraId="27851C82" w14:textId="77777777" w:rsidR="00AC45C4" w:rsidRDefault="00000000">
            <w:pPr>
              <w:spacing w:before="120"/>
            </w:pPr>
            <w:r>
              <w:rPr>
                <w:sz w:val="20"/>
              </w:rPr>
              <w:t>7 × 4 meter</w:t>
            </w:r>
          </w:p>
        </w:tc>
        <w:tc>
          <w:tcPr>
            <w:tcW w:w="4200" w:type="dxa"/>
            <w:tcBorders>
              <w:top w:val="single" w:sz="4" w:space="0" w:color="D9D9D9"/>
              <w:left w:val="single" w:sz="4" w:space="0" w:color="D9D9D9"/>
              <w:bottom w:val="single" w:sz="4" w:space="0" w:color="D9D9D9"/>
              <w:right w:val="single" w:sz="4" w:space="0" w:color="D9D9D9"/>
            </w:tcBorders>
          </w:tcPr>
          <w:p w14:paraId="38A36844" w14:textId="77777777" w:rsidR="00AC45C4" w:rsidRDefault="00000000">
            <w:pPr>
              <w:spacing w:before="120"/>
            </w:pPr>
            <w:r>
              <w:rPr>
                <w:sz w:val="20"/>
              </w:rPr>
              <w:t>28 m²</w:t>
            </w:r>
          </w:p>
        </w:tc>
      </w:tr>
    </w:tbl>
    <w:p w14:paraId="2A653F7E" w14:textId="77777777" w:rsidR="00AC45C4" w:rsidRPr="00914DCF" w:rsidRDefault="00000000">
      <w:pPr>
        <w:rPr>
          <w:lang w:val="nl-NL"/>
        </w:rPr>
      </w:pPr>
      <w:r w:rsidRPr="00914DCF">
        <w:rPr>
          <w:lang w:val="nl-NL"/>
        </w:rPr>
        <w:t>Grotere stands zijn mogelijk in overleg met de organisatie.</w:t>
      </w:r>
    </w:p>
    <w:p w14:paraId="0941A031" w14:textId="77777777" w:rsidR="00AC45C4" w:rsidRPr="00914DCF" w:rsidRDefault="00000000">
      <w:pPr>
        <w:pStyle w:val="Kop1"/>
        <w:rPr>
          <w:lang w:val="nl-NL"/>
        </w:rPr>
      </w:pPr>
      <w:r w:rsidRPr="00914DCF">
        <w:rPr>
          <w:lang w:val="nl-NL"/>
        </w:rPr>
        <w:t>7  Crewbandjes en tickets met 10 euro korting</w:t>
      </w:r>
    </w:p>
    <w:p w14:paraId="35AB1BFE" w14:textId="77777777" w:rsidR="00AC45C4" w:rsidRPr="00914DCF" w:rsidRDefault="00000000">
      <w:pPr>
        <w:rPr>
          <w:lang w:val="nl-NL"/>
        </w:rPr>
      </w:pPr>
      <w:r w:rsidRPr="00914DCF">
        <w:rPr>
          <w:lang w:val="nl-NL"/>
        </w:rPr>
        <w:t>Bij uw stand ontvangt u een vast aantal crewbandjes. Daarnaast kunt u een bepaald aantal toegangstickets kopen met € 10 korting per ticket op het reguliere toegangstarief.</w:t>
      </w:r>
    </w:p>
    <w:p w14:paraId="005DAEDA" w14:textId="77777777" w:rsidR="00AC45C4" w:rsidRPr="00914DCF" w:rsidRDefault="00000000">
      <w:pPr>
        <w:rPr>
          <w:lang w:val="nl-NL"/>
        </w:rPr>
      </w:pPr>
      <w:r w:rsidRPr="00914DCF">
        <w:rPr>
          <w:lang w:val="nl-NL"/>
        </w:rPr>
        <w:t>De aantallen zijn afhankelijk van de oppervlakte van uw stand.</w:t>
      </w:r>
    </w:p>
    <w:tbl>
      <w:tblPr>
        <w:tblW w:w="0" w:type="auto"/>
        <w:tblLayout w:type="fixed"/>
        <w:tblLook w:val="04A0" w:firstRow="1" w:lastRow="0" w:firstColumn="1" w:lastColumn="0" w:noHBand="0" w:noVBand="1"/>
      </w:tblPr>
      <w:tblGrid>
        <w:gridCol w:w="3312"/>
        <w:gridCol w:w="3312"/>
        <w:gridCol w:w="3312"/>
      </w:tblGrid>
      <w:tr w:rsidR="00AC45C4" w14:paraId="0287C012" w14:textId="77777777">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250990ED" w14:textId="77777777" w:rsidR="00AC45C4" w:rsidRDefault="00000000">
            <w:pPr>
              <w:spacing w:before="120"/>
            </w:pPr>
            <w:proofErr w:type="spellStart"/>
            <w:r>
              <w:rPr>
                <w:b/>
                <w:sz w:val="20"/>
              </w:rPr>
              <w:t>Standoppervlakte</w:t>
            </w:r>
            <w:proofErr w:type="spellEnd"/>
          </w:p>
        </w:tc>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7B09A29F" w14:textId="77777777" w:rsidR="00AC45C4" w:rsidRDefault="00000000">
            <w:pPr>
              <w:spacing w:before="120"/>
            </w:pPr>
            <w:r>
              <w:rPr>
                <w:b/>
                <w:sz w:val="20"/>
              </w:rPr>
              <w:t>Inbegrepen</w:t>
            </w:r>
            <w:r>
              <w:rPr>
                <w:b/>
                <w:sz w:val="20"/>
              </w:rPr>
              <w:br/>
              <w:t>crewbandjes</w:t>
            </w:r>
          </w:p>
        </w:tc>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3BB0A3C6" w14:textId="77777777" w:rsidR="00AC45C4" w:rsidRDefault="00000000">
            <w:pPr>
              <w:spacing w:before="120"/>
            </w:pPr>
            <w:r>
              <w:rPr>
                <w:b/>
                <w:sz w:val="20"/>
              </w:rPr>
              <w:t>Maximaal aantal tickets</w:t>
            </w:r>
            <w:r>
              <w:rPr>
                <w:b/>
                <w:sz w:val="20"/>
              </w:rPr>
              <w:br/>
              <w:t>met € 10 korting per ticket</w:t>
            </w:r>
          </w:p>
        </w:tc>
      </w:tr>
      <w:tr w:rsidR="00AC45C4" w14:paraId="68502B0F" w14:textId="77777777">
        <w:tc>
          <w:tcPr>
            <w:tcW w:w="3312" w:type="dxa"/>
            <w:tcBorders>
              <w:top w:val="single" w:sz="4" w:space="0" w:color="D9D9D9"/>
              <w:left w:val="single" w:sz="4" w:space="0" w:color="D9D9D9"/>
              <w:bottom w:val="single" w:sz="4" w:space="0" w:color="D9D9D9"/>
              <w:right w:val="single" w:sz="4" w:space="0" w:color="D9D9D9"/>
            </w:tcBorders>
          </w:tcPr>
          <w:p w14:paraId="2CE01D8D" w14:textId="77777777" w:rsidR="00AC45C4" w:rsidRDefault="00000000">
            <w:pPr>
              <w:spacing w:before="120"/>
            </w:pPr>
            <w:r>
              <w:rPr>
                <w:sz w:val="20"/>
              </w:rPr>
              <w:t>12 m²</w:t>
            </w:r>
          </w:p>
        </w:tc>
        <w:tc>
          <w:tcPr>
            <w:tcW w:w="3312" w:type="dxa"/>
            <w:tcBorders>
              <w:top w:val="single" w:sz="4" w:space="0" w:color="D9D9D9"/>
              <w:left w:val="single" w:sz="4" w:space="0" w:color="D9D9D9"/>
              <w:bottom w:val="single" w:sz="4" w:space="0" w:color="D9D9D9"/>
              <w:right w:val="single" w:sz="4" w:space="0" w:color="D9D9D9"/>
            </w:tcBorders>
          </w:tcPr>
          <w:p w14:paraId="2CDA67BE" w14:textId="77777777" w:rsidR="00AC45C4" w:rsidRDefault="00000000">
            <w:pPr>
              <w:spacing w:before="120"/>
            </w:pPr>
            <w:r>
              <w:rPr>
                <w:sz w:val="20"/>
              </w:rPr>
              <w:t>2</w:t>
            </w:r>
          </w:p>
        </w:tc>
        <w:tc>
          <w:tcPr>
            <w:tcW w:w="3312" w:type="dxa"/>
            <w:tcBorders>
              <w:top w:val="single" w:sz="4" w:space="0" w:color="D9D9D9"/>
              <w:left w:val="single" w:sz="4" w:space="0" w:color="D9D9D9"/>
              <w:bottom w:val="single" w:sz="4" w:space="0" w:color="D9D9D9"/>
              <w:right w:val="single" w:sz="4" w:space="0" w:color="D9D9D9"/>
            </w:tcBorders>
          </w:tcPr>
          <w:p w14:paraId="51CAB35F" w14:textId="77777777" w:rsidR="00AC45C4" w:rsidRDefault="00000000">
            <w:pPr>
              <w:spacing w:before="120"/>
            </w:pPr>
            <w:r>
              <w:rPr>
                <w:sz w:val="20"/>
              </w:rPr>
              <w:t>4</w:t>
            </w:r>
          </w:p>
        </w:tc>
      </w:tr>
      <w:tr w:rsidR="00AC45C4" w14:paraId="0AC56FB4" w14:textId="77777777">
        <w:tc>
          <w:tcPr>
            <w:tcW w:w="3312" w:type="dxa"/>
            <w:tcBorders>
              <w:top w:val="single" w:sz="4" w:space="0" w:color="D9D9D9"/>
              <w:left w:val="single" w:sz="4" w:space="0" w:color="D9D9D9"/>
              <w:bottom w:val="single" w:sz="4" w:space="0" w:color="D9D9D9"/>
              <w:right w:val="single" w:sz="4" w:space="0" w:color="D9D9D9"/>
            </w:tcBorders>
          </w:tcPr>
          <w:p w14:paraId="6690DFB3" w14:textId="77777777" w:rsidR="00AC45C4" w:rsidRDefault="00000000">
            <w:pPr>
              <w:spacing w:before="120"/>
            </w:pPr>
            <w:r>
              <w:rPr>
                <w:sz w:val="20"/>
              </w:rPr>
              <w:t>16 m²</w:t>
            </w:r>
          </w:p>
        </w:tc>
        <w:tc>
          <w:tcPr>
            <w:tcW w:w="3312" w:type="dxa"/>
            <w:tcBorders>
              <w:top w:val="single" w:sz="4" w:space="0" w:color="D9D9D9"/>
              <w:left w:val="single" w:sz="4" w:space="0" w:color="D9D9D9"/>
              <w:bottom w:val="single" w:sz="4" w:space="0" w:color="D9D9D9"/>
              <w:right w:val="single" w:sz="4" w:space="0" w:color="D9D9D9"/>
            </w:tcBorders>
          </w:tcPr>
          <w:p w14:paraId="5EE2BC87" w14:textId="77777777" w:rsidR="00AC45C4" w:rsidRDefault="00000000">
            <w:pPr>
              <w:spacing w:before="120"/>
            </w:pPr>
            <w:r>
              <w:rPr>
                <w:sz w:val="20"/>
              </w:rPr>
              <w:t>2</w:t>
            </w:r>
          </w:p>
        </w:tc>
        <w:tc>
          <w:tcPr>
            <w:tcW w:w="3312" w:type="dxa"/>
            <w:tcBorders>
              <w:top w:val="single" w:sz="4" w:space="0" w:color="D9D9D9"/>
              <w:left w:val="single" w:sz="4" w:space="0" w:color="D9D9D9"/>
              <w:bottom w:val="single" w:sz="4" w:space="0" w:color="D9D9D9"/>
              <w:right w:val="single" w:sz="4" w:space="0" w:color="D9D9D9"/>
            </w:tcBorders>
          </w:tcPr>
          <w:p w14:paraId="3B677377" w14:textId="77777777" w:rsidR="00AC45C4" w:rsidRDefault="00000000">
            <w:pPr>
              <w:spacing w:before="120"/>
            </w:pPr>
            <w:r>
              <w:rPr>
                <w:sz w:val="20"/>
              </w:rPr>
              <w:t>6</w:t>
            </w:r>
          </w:p>
        </w:tc>
      </w:tr>
      <w:tr w:rsidR="00AC45C4" w14:paraId="25E36F08" w14:textId="77777777">
        <w:tc>
          <w:tcPr>
            <w:tcW w:w="3312" w:type="dxa"/>
            <w:tcBorders>
              <w:top w:val="single" w:sz="4" w:space="0" w:color="D9D9D9"/>
              <w:left w:val="single" w:sz="4" w:space="0" w:color="D9D9D9"/>
              <w:bottom w:val="single" w:sz="4" w:space="0" w:color="D9D9D9"/>
              <w:right w:val="single" w:sz="4" w:space="0" w:color="D9D9D9"/>
            </w:tcBorders>
          </w:tcPr>
          <w:p w14:paraId="535B0D34" w14:textId="77777777" w:rsidR="00AC45C4" w:rsidRDefault="00000000">
            <w:pPr>
              <w:spacing w:before="120"/>
            </w:pPr>
            <w:r>
              <w:rPr>
                <w:sz w:val="20"/>
              </w:rPr>
              <w:t>20 m²</w:t>
            </w:r>
          </w:p>
        </w:tc>
        <w:tc>
          <w:tcPr>
            <w:tcW w:w="3312" w:type="dxa"/>
            <w:tcBorders>
              <w:top w:val="single" w:sz="4" w:space="0" w:color="D9D9D9"/>
              <w:left w:val="single" w:sz="4" w:space="0" w:color="D9D9D9"/>
              <w:bottom w:val="single" w:sz="4" w:space="0" w:color="D9D9D9"/>
              <w:right w:val="single" w:sz="4" w:space="0" w:color="D9D9D9"/>
            </w:tcBorders>
          </w:tcPr>
          <w:p w14:paraId="6716624C" w14:textId="77777777" w:rsidR="00AC45C4" w:rsidRDefault="00000000">
            <w:pPr>
              <w:spacing w:before="120"/>
            </w:pPr>
            <w:r>
              <w:rPr>
                <w:sz w:val="20"/>
              </w:rPr>
              <w:t>4</w:t>
            </w:r>
          </w:p>
        </w:tc>
        <w:tc>
          <w:tcPr>
            <w:tcW w:w="3312" w:type="dxa"/>
            <w:tcBorders>
              <w:top w:val="single" w:sz="4" w:space="0" w:color="D9D9D9"/>
              <w:left w:val="single" w:sz="4" w:space="0" w:color="D9D9D9"/>
              <w:bottom w:val="single" w:sz="4" w:space="0" w:color="D9D9D9"/>
              <w:right w:val="single" w:sz="4" w:space="0" w:color="D9D9D9"/>
            </w:tcBorders>
          </w:tcPr>
          <w:p w14:paraId="60C5F8B7" w14:textId="77777777" w:rsidR="00AC45C4" w:rsidRDefault="00000000">
            <w:pPr>
              <w:spacing w:before="120"/>
            </w:pPr>
            <w:r>
              <w:rPr>
                <w:sz w:val="20"/>
              </w:rPr>
              <w:t>8</w:t>
            </w:r>
          </w:p>
        </w:tc>
      </w:tr>
      <w:tr w:rsidR="00AC45C4" w14:paraId="7342E900" w14:textId="77777777">
        <w:tc>
          <w:tcPr>
            <w:tcW w:w="3312" w:type="dxa"/>
            <w:tcBorders>
              <w:top w:val="single" w:sz="4" w:space="0" w:color="D9D9D9"/>
              <w:left w:val="single" w:sz="4" w:space="0" w:color="D9D9D9"/>
              <w:bottom w:val="single" w:sz="4" w:space="0" w:color="D9D9D9"/>
              <w:right w:val="single" w:sz="4" w:space="0" w:color="D9D9D9"/>
            </w:tcBorders>
          </w:tcPr>
          <w:p w14:paraId="212744A0" w14:textId="77777777" w:rsidR="00AC45C4" w:rsidRDefault="00000000">
            <w:pPr>
              <w:spacing w:before="120"/>
            </w:pPr>
            <w:r>
              <w:rPr>
                <w:sz w:val="20"/>
              </w:rPr>
              <w:t>24 m²</w:t>
            </w:r>
          </w:p>
        </w:tc>
        <w:tc>
          <w:tcPr>
            <w:tcW w:w="3312" w:type="dxa"/>
            <w:tcBorders>
              <w:top w:val="single" w:sz="4" w:space="0" w:color="D9D9D9"/>
              <w:left w:val="single" w:sz="4" w:space="0" w:color="D9D9D9"/>
              <w:bottom w:val="single" w:sz="4" w:space="0" w:color="D9D9D9"/>
              <w:right w:val="single" w:sz="4" w:space="0" w:color="D9D9D9"/>
            </w:tcBorders>
          </w:tcPr>
          <w:p w14:paraId="7A8062DF" w14:textId="77777777" w:rsidR="00AC45C4" w:rsidRDefault="00000000">
            <w:pPr>
              <w:spacing w:before="120"/>
            </w:pPr>
            <w:r>
              <w:rPr>
                <w:sz w:val="20"/>
              </w:rPr>
              <w:t>4</w:t>
            </w:r>
          </w:p>
        </w:tc>
        <w:tc>
          <w:tcPr>
            <w:tcW w:w="3312" w:type="dxa"/>
            <w:tcBorders>
              <w:top w:val="single" w:sz="4" w:space="0" w:color="D9D9D9"/>
              <w:left w:val="single" w:sz="4" w:space="0" w:color="D9D9D9"/>
              <w:bottom w:val="single" w:sz="4" w:space="0" w:color="D9D9D9"/>
              <w:right w:val="single" w:sz="4" w:space="0" w:color="D9D9D9"/>
            </w:tcBorders>
          </w:tcPr>
          <w:p w14:paraId="2A5E006C" w14:textId="77777777" w:rsidR="00AC45C4" w:rsidRDefault="00000000">
            <w:pPr>
              <w:spacing w:before="120"/>
            </w:pPr>
            <w:r>
              <w:rPr>
                <w:sz w:val="20"/>
              </w:rPr>
              <w:t>10</w:t>
            </w:r>
          </w:p>
        </w:tc>
      </w:tr>
      <w:tr w:rsidR="00AC45C4" w14:paraId="6E3A1E0F" w14:textId="77777777">
        <w:tc>
          <w:tcPr>
            <w:tcW w:w="3312" w:type="dxa"/>
            <w:tcBorders>
              <w:top w:val="single" w:sz="4" w:space="0" w:color="D9D9D9"/>
              <w:left w:val="single" w:sz="4" w:space="0" w:color="D9D9D9"/>
              <w:bottom w:val="single" w:sz="4" w:space="0" w:color="D9D9D9"/>
              <w:right w:val="single" w:sz="4" w:space="0" w:color="D9D9D9"/>
            </w:tcBorders>
          </w:tcPr>
          <w:p w14:paraId="68F1A6EC" w14:textId="77777777" w:rsidR="00AC45C4" w:rsidRDefault="00000000">
            <w:pPr>
              <w:spacing w:before="120"/>
            </w:pPr>
            <w:r>
              <w:rPr>
                <w:sz w:val="20"/>
              </w:rPr>
              <w:t>28 m²</w:t>
            </w:r>
          </w:p>
        </w:tc>
        <w:tc>
          <w:tcPr>
            <w:tcW w:w="3312" w:type="dxa"/>
            <w:tcBorders>
              <w:top w:val="single" w:sz="4" w:space="0" w:color="D9D9D9"/>
              <w:left w:val="single" w:sz="4" w:space="0" w:color="D9D9D9"/>
              <w:bottom w:val="single" w:sz="4" w:space="0" w:color="D9D9D9"/>
              <w:right w:val="single" w:sz="4" w:space="0" w:color="D9D9D9"/>
            </w:tcBorders>
          </w:tcPr>
          <w:p w14:paraId="199DAABE" w14:textId="77777777" w:rsidR="00AC45C4" w:rsidRDefault="00000000">
            <w:pPr>
              <w:spacing w:before="120"/>
            </w:pPr>
            <w:r>
              <w:rPr>
                <w:sz w:val="20"/>
              </w:rPr>
              <w:t>6</w:t>
            </w:r>
          </w:p>
        </w:tc>
        <w:tc>
          <w:tcPr>
            <w:tcW w:w="3312" w:type="dxa"/>
            <w:tcBorders>
              <w:top w:val="single" w:sz="4" w:space="0" w:color="D9D9D9"/>
              <w:left w:val="single" w:sz="4" w:space="0" w:color="D9D9D9"/>
              <w:bottom w:val="single" w:sz="4" w:space="0" w:color="D9D9D9"/>
              <w:right w:val="single" w:sz="4" w:space="0" w:color="D9D9D9"/>
            </w:tcBorders>
          </w:tcPr>
          <w:p w14:paraId="50ABE9EE" w14:textId="77777777" w:rsidR="00AC45C4" w:rsidRDefault="00000000">
            <w:pPr>
              <w:spacing w:before="120"/>
            </w:pPr>
            <w:r>
              <w:rPr>
                <w:sz w:val="20"/>
              </w:rPr>
              <w:t>12</w:t>
            </w:r>
          </w:p>
        </w:tc>
      </w:tr>
    </w:tbl>
    <w:p w14:paraId="46A0140B" w14:textId="77777777" w:rsidR="00AC45C4" w:rsidRPr="00914DCF" w:rsidRDefault="00000000">
      <w:pPr>
        <w:rPr>
          <w:lang w:val="nl-NL"/>
        </w:rPr>
      </w:pPr>
      <w:r w:rsidRPr="00914DCF">
        <w:rPr>
          <w:lang w:val="nl-NL"/>
        </w:rPr>
        <w:t>De tickets met korting zijn niet gratis: u koopt deze aanvullend. U ontvangt vóór het evenement informatie over het bestellen en gebruiken van de tickets. Voor grotere stands spreken we de aantallen vooraf af.</w:t>
      </w:r>
    </w:p>
    <w:p w14:paraId="062DC7BC" w14:textId="77777777" w:rsidR="00AC45C4" w:rsidRPr="00914DCF" w:rsidRDefault="00000000">
      <w:pPr>
        <w:rPr>
          <w:lang w:val="nl-NL"/>
        </w:rPr>
      </w:pPr>
      <w:r w:rsidRPr="00914DCF">
        <w:rPr>
          <w:lang w:val="nl-NL"/>
        </w:rPr>
        <w:t>Meld uw crewleden en het gewenste aantal tickets tijdig aan bij de organisatie.</w:t>
      </w:r>
    </w:p>
    <w:p w14:paraId="255433B1" w14:textId="77777777" w:rsidR="00AC45C4" w:rsidRPr="00914DCF" w:rsidRDefault="00000000">
      <w:pPr>
        <w:rPr>
          <w:lang w:val="nl-NL"/>
        </w:rPr>
      </w:pPr>
      <w:r w:rsidRPr="00914DCF">
        <w:rPr>
          <w:lang w:val="nl-NL"/>
        </w:rPr>
        <w:t>Tijdens de opbouwdagen, of uiterlijk bij de start van het evenement, ontvangt u een envelop met de crewbandjes en eventuele bestelde tickets.</w:t>
      </w:r>
    </w:p>
    <w:p w14:paraId="2A4FD037" w14:textId="77777777" w:rsidR="00AC45C4" w:rsidRPr="00914DCF" w:rsidRDefault="00000000">
      <w:pPr>
        <w:rPr>
          <w:lang w:val="nl-NL"/>
        </w:rPr>
      </w:pPr>
      <w:r w:rsidRPr="00914DCF">
        <w:rPr>
          <w:b/>
          <w:lang w:val="nl-NL"/>
        </w:rPr>
        <w:t>Bij ontvangst vragen wij u te tekenen voor de envelop.</w:t>
      </w:r>
    </w:p>
    <w:p w14:paraId="52F38953" w14:textId="77777777" w:rsidR="00AC45C4" w:rsidRPr="00914DCF" w:rsidRDefault="00000000">
      <w:pPr>
        <w:rPr>
          <w:lang w:val="nl-NL"/>
        </w:rPr>
      </w:pPr>
      <w:r w:rsidRPr="00914DCF">
        <w:rPr>
          <w:lang w:val="nl-NL"/>
        </w:rPr>
        <w:t>Buiten de aantallen in de tabel zijn geen extra gratis crewbandjes of tickets met korting beschikbaar. Voor extra toegang geldt het reguliere toegangstarief.</w:t>
      </w:r>
    </w:p>
    <w:p w14:paraId="63E80998" w14:textId="154520FB" w:rsidR="00AC45C4" w:rsidRPr="00914DCF" w:rsidRDefault="00132691">
      <w:pPr>
        <w:rPr>
          <w:lang w:val="nl-NL"/>
        </w:rPr>
      </w:pPr>
      <w:r>
        <w:rPr>
          <w:noProof/>
          <w:lang w:val="nl-NL"/>
        </w:rPr>
      </w:r>
      <w:r w:rsidR="00000000" w:rsidRPr="00914DCF">
        <w:rPr>
          <w:lang w:val="nl-NL"/>
        </w:rPr>
        <w:br w:type="page"/>
      </w:r>
    </w:p>
    <w:p w14:paraId="57C50141" w14:textId="1E49EE3B" w:rsidR="00AC45C4" w:rsidRPr="00914DCF" w:rsidRDefault="00000000">
      <w:pPr>
        <w:pStyle w:val="Kop1"/>
        <w:rPr>
          <w:lang w:val="nl-NL"/>
        </w:rPr>
      </w:pPr>
      <w:r w:rsidRPr="00914DCF">
        <w:rPr>
          <w:lang w:val="nl-NL"/>
        </w:rPr>
        <w:lastRenderedPageBreak/>
        <w:t>8  Vloerbedekking wanden en inrichting</w:t>
      </w:r>
    </w:p>
    <w:p w14:paraId="3BCE102D" w14:textId="77777777" w:rsidR="00AC45C4" w:rsidRPr="00914DCF" w:rsidRDefault="00000000">
      <w:pPr>
        <w:rPr>
          <w:lang w:val="nl-NL"/>
        </w:rPr>
      </w:pPr>
      <w:r w:rsidRPr="00914DCF">
        <w:rPr>
          <w:lang w:val="nl-NL"/>
        </w:rPr>
        <w:t>De organisatie biedt vloerbedekking en eventuele basiswanden zonder extra kosten aan. Welke voorzieningen bij uw stand worden geplaatst, hoort u vóór het evenement.</w:t>
      </w:r>
    </w:p>
    <w:p w14:paraId="6B4F67F6" w14:textId="77777777" w:rsidR="00AC45C4" w:rsidRPr="00914DCF" w:rsidRDefault="00000000">
      <w:pPr>
        <w:rPr>
          <w:lang w:val="nl-NL"/>
        </w:rPr>
      </w:pPr>
      <w:r w:rsidRPr="00914DCF">
        <w:rPr>
          <w:lang w:val="nl-NL"/>
        </w:rPr>
        <w:t>De beschikbare wanden zijn wit en 2,5 meter hoog. De organisatie bepaalt waar deze komen te staan. U zorgt zelf voor de verdere inrichting, decoratie en eventuele aanvullende wanden.</w:t>
      </w:r>
    </w:p>
    <w:p w14:paraId="60542B7F" w14:textId="77777777" w:rsidR="00AC45C4" w:rsidRPr="00914DCF" w:rsidRDefault="00000000">
      <w:pPr>
        <w:rPr>
          <w:lang w:val="nl-NL"/>
        </w:rPr>
      </w:pPr>
      <w:r w:rsidRPr="00914DCF">
        <w:rPr>
          <w:lang w:val="nl-NL"/>
        </w:rPr>
        <w:t>Voor de levering van vloerbedekking en wanden, en de afspraken als deze ontbreken, geldt uw ondertekende standhouderovereenkomst.</w:t>
      </w:r>
    </w:p>
    <w:p w14:paraId="18158CF8" w14:textId="77777777" w:rsidR="00AC45C4" w:rsidRPr="00914DCF" w:rsidRDefault="00000000">
      <w:pPr>
        <w:rPr>
          <w:lang w:val="nl-NL"/>
        </w:rPr>
      </w:pPr>
      <w:r w:rsidRPr="00914DCF">
        <w:rPr>
          <w:b/>
          <w:lang w:val="nl-NL"/>
        </w:rPr>
        <w:t>Inrichting huren</w:t>
      </w:r>
    </w:p>
    <w:p w14:paraId="0DCDB3CE" w14:textId="77777777" w:rsidR="00AC45C4" w:rsidRPr="00914DCF" w:rsidRDefault="00000000">
      <w:pPr>
        <w:rPr>
          <w:lang w:val="nl-NL"/>
        </w:rPr>
      </w:pPr>
      <w:r w:rsidRPr="00914DCF">
        <w:rPr>
          <w:lang w:val="nl-NL"/>
        </w:rPr>
        <w:t>Wilt u tafels, stoelen, een balie of andere inrichting huren? Dan ontvangt u ruim vóór het evenement een link naar een verhuurbedrijf.</w:t>
      </w:r>
    </w:p>
    <w:p w14:paraId="277791AC" w14:textId="77777777" w:rsidR="00AC45C4" w:rsidRPr="00914DCF" w:rsidRDefault="00000000">
      <w:pPr>
        <w:rPr>
          <w:lang w:val="nl-NL"/>
        </w:rPr>
      </w:pPr>
      <w:r w:rsidRPr="00914DCF">
        <w:rPr>
          <w:lang w:val="nl-NL"/>
        </w:rPr>
        <w:t>De gehuurde materialen worden vóór de expo op locatie geleverd volgens de afspraken met dat bedrijf. U regelt de bestelling, betaling en eventuele klachten rechtstreeks met de leverancier.</w:t>
      </w:r>
    </w:p>
    <w:p w14:paraId="311C30ED" w14:textId="77777777" w:rsidR="00AC45C4" w:rsidRPr="00914DCF" w:rsidRDefault="00000000">
      <w:pPr>
        <w:pStyle w:val="Kop1"/>
        <w:rPr>
          <w:lang w:val="nl-NL"/>
        </w:rPr>
      </w:pPr>
      <w:r w:rsidRPr="00914DCF">
        <w:rPr>
          <w:lang w:val="nl-NL"/>
        </w:rPr>
        <w:t>9  Standhouderovereenkomst</w:t>
      </w:r>
    </w:p>
    <w:p w14:paraId="218DCBD7" w14:textId="77777777" w:rsidR="00AC45C4" w:rsidRPr="00914DCF" w:rsidRDefault="00000000">
      <w:pPr>
        <w:rPr>
          <w:lang w:val="nl-NL"/>
        </w:rPr>
      </w:pPr>
      <w:r w:rsidRPr="00914DCF">
        <w:rPr>
          <w:lang w:val="nl-NL"/>
        </w:rPr>
        <w:t xml:space="preserve">Na uw aanmelding en </w:t>
      </w:r>
      <w:proofErr w:type="spellStart"/>
      <w:r w:rsidRPr="00914DCF">
        <w:rPr>
          <w:lang w:val="nl-NL"/>
        </w:rPr>
        <w:t>standkeuze</w:t>
      </w:r>
      <w:proofErr w:type="spellEnd"/>
      <w:r w:rsidRPr="00914DCF">
        <w:rPr>
          <w:lang w:val="nl-NL"/>
        </w:rPr>
        <w:t xml:space="preserve"> ontvangt u een standhouderovereenkomst.</w:t>
      </w:r>
    </w:p>
    <w:p w14:paraId="57D1C57B" w14:textId="77777777" w:rsidR="00AC45C4" w:rsidRPr="00914DCF" w:rsidRDefault="00000000">
      <w:pPr>
        <w:rPr>
          <w:lang w:val="nl-NL"/>
        </w:rPr>
      </w:pPr>
      <w:r w:rsidRPr="00914DCF">
        <w:rPr>
          <w:lang w:val="nl-NL"/>
        </w:rPr>
        <w:t>Uw deelname is definitief zodra deze door beide partijen is ondertekend. In de overeenkomst staan de afspraken over onder andere uw stand, betaling, annulering en aansprakelijkheid.</w:t>
      </w:r>
    </w:p>
    <w:p w14:paraId="2591D960" w14:textId="77777777" w:rsidR="00AC45C4" w:rsidRPr="00914DCF" w:rsidRDefault="00000000">
      <w:pPr>
        <w:rPr>
          <w:lang w:val="nl-NL"/>
        </w:rPr>
      </w:pPr>
      <w:r w:rsidRPr="00914DCF">
        <w:rPr>
          <w:lang w:val="nl-NL"/>
        </w:rPr>
        <w:t>Deze informatiebrief helpt u bij de praktische voorbereiding. Bij verschillen gelden de afspraken in uw ondertekende overeenkomst.</w:t>
      </w:r>
    </w:p>
    <w:p w14:paraId="674CFB9C" w14:textId="77777777" w:rsidR="00AC45C4" w:rsidRPr="00914DCF" w:rsidRDefault="00000000">
      <w:pPr>
        <w:pStyle w:val="Kop1"/>
        <w:rPr>
          <w:lang w:val="nl-NL"/>
        </w:rPr>
      </w:pPr>
      <w:r w:rsidRPr="00914DCF">
        <w:rPr>
          <w:lang w:val="nl-NL"/>
        </w:rPr>
        <w:t>Vragen</w:t>
      </w:r>
    </w:p>
    <w:p w14:paraId="0F5D714F" w14:textId="77777777" w:rsidR="00AC45C4" w:rsidRPr="00914DCF" w:rsidRDefault="00000000">
      <w:pPr>
        <w:rPr>
          <w:lang w:val="nl-NL"/>
        </w:rPr>
      </w:pPr>
      <w:r w:rsidRPr="00914DCF">
        <w:rPr>
          <w:lang w:val="nl-NL"/>
        </w:rPr>
        <w:t>Heeft u vragen of wilt u iets afstemmen? Neem gerust contact op met de organisatie.</w:t>
      </w:r>
    </w:p>
    <w:p w14:paraId="0ED08AD1" w14:textId="77777777" w:rsidR="00AC45C4" w:rsidRPr="00914DCF" w:rsidRDefault="00000000">
      <w:pPr>
        <w:rPr>
          <w:lang w:val="nl-NL"/>
        </w:rPr>
      </w:pPr>
      <w:r w:rsidRPr="00914DCF">
        <w:rPr>
          <w:lang w:val="nl-NL"/>
        </w:rPr>
        <w:t xml:space="preserve">Bedankt voor uw medewerking en voorbereiding. Wij kijken ernaar uit u te verwelkomen bij </w:t>
      </w:r>
      <w:proofErr w:type="spellStart"/>
      <w:r w:rsidRPr="00914DCF">
        <w:rPr>
          <w:lang w:val="nl-NL"/>
        </w:rPr>
        <w:t>Athletix</w:t>
      </w:r>
      <w:proofErr w:type="spellEnd"/>
      <w:r w:rsidRPr="00914DCF">
        <w:rPr>
          <w:lang w:val="nl-NL"/>
        </w:rPr>
        <w:t xml:space="preserve"> Fit Expo 2027!</w:t>
      </w:r>
    </w:p>
    <w:p w14:paraId="716A205B" w14:textId="77777777" w:rsidR="00AC45C4" w:rsidRPr="00914DCF" w:rsidRDefault="00000000">
      <w:pPr>
        <w:rPr>
          <w:lang w:val="nl-NL"/>
        </w:rPr>
      </w:pPr>
      <w:r w:rsidRPr="00914DCF">
        <w:rPr>
          <w:lang w:val="nl-NL"/>
        </w:rPr>
        <w:t>Met sportieve groet,</w:t>
      </w:r>
    </w:p>
    <w:p w14:paraId="0F683840" w14:textId="4D609B1F" w:rsidR="00AC45C4" w:rsidRPr="00914DCF" w:rsidRDefault="00132691">
      <w:pPr>
        <w:rPr>
          <w:lang w:val="nl-NL"/>
        </w:rPr>
      </w:pPr>
      <w:r>
        <w:rPr>
          <w:noProof/>
          <w:lang w:val="nl-NL"/>
        </w:rPr>
      </w:r>
      <w:r w:rsidR="00000000" w:rsidRPr="00914DCF">
        <w:rPr>
          <w:b/>
          <w:lang w:val="nl-NL"/>
        </w:rPr>
        <w:t xml:space="preserve">Organisatie </w:t>
      </w:r>
      <w:proofErr w:type="spellStart"/>
      <w:r w:rsidR="00000000" w:rsidRPr="00914DCF">
        <w:rPr>
          <w:b/>
          <w:lang w:val="nl-NL"/>
        </w:rPr>
        <w:t>Athletix</w:t>
      </w:r>
      <w:proofErr w:type="spellEnd"/>
      <w:r w:rsidR="00000000" w:rsidRPr="00914DCF">
        <w:rPr>
          <w:b/>
          <w:lang w:val="nl-NL"/>
        </w:rPr>
        <w:t xml:space="preserve"> Fit Expo</w:t>
      </w:r>
    </w:p>
    <w:sectPr w:rsidR="00AC45C4" w:rsidRPr="00914DCF" w:rsidSect="00034616">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7A42" w14:textId="77777777" w:rsidR="00DB159F" w:rsidRDefault="00DB159F">
      <w:pPr>
        <w:spacing w:after="0" w:line="240" w:lineRule="auto"/>
      </w:pPr>
      <w:r>
        <w:separator/>
      </w:r>
    </w:p>
  </w:endnote>
  <w:endnote w:type="continuationSeparator" w:id="0">
    <w:p w14:paraId="5BC7ECA3" w14:textId="77777777" w:rsidR="00DB159F" w:rsidRDefault="00DB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5E69" w14:textId="77777777" w:rsidR="00AC45C4" w:rsidRDefault="00000000">
    <w:pPr>
      <w:pStyle w:val="Voettekst"/>
      <w:jc w:val="right"/>
    </w:pPr>
    <w:r>
      <w:rPr>
        <w:sz w:val="18"/>
      </w:rPr>
      <w:t xml:space="preserve">Athletix Fit Expo 2027  |  </w:t>
    </w:r>
    <w:r>
      <w:fldChar w:fldCharType="begin"/>
    </w:r>
    <w:r>
      <w:instrText>PAGE</w:instrText>
    </w:r>
    <w:r>
      <w:fldChar w:fldCharType="separate"/>
    </w:r>
    <w:r w:rsidR="00914DCF">
      <w:rPr>
        <w:noProof/>
      </w:rPr>
      <w:t>1</w:t>
    </w:r>
    <w:r>
      <w:fldChar w:fldCharType="end"/>
    </w:r>
    <w:r>
      <w:drawing>
        <wp:anchor distT="0" distB="0" distL="114300" distR="114300" simplePos="0" relativeHeight="251659264" behindDoc="1" locked="0" layoutInCell="1" allowOverlap="1" wp14:anchorId="22E67498" wp14:editId="50CEAC06">
          <wp:simplePos x="0" y="0"/>
          <wp:positionH relativeFrom="margin">
            <wp:align>center</wp:align>
          </wp:positionH>
          <wp:positionV relativeFrom="paragraph">
            <wp:posOffset>-250000</wp:posOffset>
          </wp:positionV>
          <wp:extent cx="861060" cy="461010"/>
          <wp:effectExtent l="0" t="0" r="0" b="0"/>
          <wp:wrapNone/>
          <wp:docPr id="81808690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88521" name="Afbeelding 1378188521"/>
                  <pic:cNvPicPr/>
                </pic:nvPicPr>
                <pic:blipFill>
                  <a:blip r:embed="rId1"/>
                  <a:stretch>
                    <a:fillRect/>
                  </a:stretch>
                </pic:blipFill>
                <pic:spPr>
                  <a:xfrm>
                    <a:off x="0" y="0"/>
                    <a:ext cx="861060" cy="4610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47EB" w14:textId="77777777" w:rsidR="00DB159F" w:rsidRDefault="00DB159F">
      <w:pPr>
        <w:spacing w:after="0" w:line="240" w:lineRule="auto"/>
      </w:pPr>
      <w:r>
        <w:separator/>
      </w:r>
    </w:p>
  </w:footnote>
  <w:footnote w:type="continuationSeparator" w:id="0">
    <w:p w14:paraId="3501BE79" w14:textId="77777777" w:rsidR="00DB159F" w:rsidRDefault="00DB15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432045572">
    <w:abstractNumId w:val="8"/>
  </w:num>
  <w:num w:numId="2" w16cid:durableId="1709645470">
    <w:abstractNumId w:val="6"/>
  </w:num>
  <w:num w:numId="3" w16cid:durableId="1493565997">
    <w:abstractNumId w:val="5"/>
  </w:num>
  <w:num w:numId="4" w16cid:durableId="847863003">
    <w:abstractNumId w:val="4"/>
  </w:num>
  <w:num w:numId="5" w16cid:durableId="1661497467">
    <w:abstractNumId w:val="7"/>
  </w:num>
  <w:num w:numId="6" w16cid:durableId="2038385552">
    <w:abstractNumId w:val="3"/>
  </w:num>
  <w:num w:numId="7" w16cid:durableId="2127112730">
    <w:abstractNumId w:val="2"/>
  </w:num>
  <w:num w:numId="8" w16cid:durableId="1639527925">
    <w:abstractNumId w:val="1"/>
  </w:num>
  <w:num w:numId="9" w16cid:durableId="2123257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691"/>
    <w:rsid w:val="0015074B"/>
    <w:rsid w:val="0029639D"/>
    <w:rsid w:val="00326F90"/>
    <w:rsid w:val="00647A05"/>
    <w:rsid w:val="00914DCF"/>
    <w:rsid w:val="00AA1D8D"/>
    <w:rsid w:val="00AC45C4"/>
    <w:rsid w:val="00B47730"/>
    <w:rsid w:val="00CB0664"/>
    <w:rsid w:val="00DB15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FA5D76"/>
  <w14:defaultImageDpi w14:val="300"/>
  <w15:docId w15:val="{D0630C9D-F2EA-4B7E-A2B3-B691DDEF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0" w:lineRule="auto"/>
    </w:pPr>
    <w:rPr>
      <w:rFonts w:ascii="Calibri" w:hAnsi="Calibri"/>
      <w:color w:val="000000"/>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938</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v drunen</cp:lastModifiedBy>
  <cp:revision>3</cp:revision>
  <dcterms:created xsi:type="dcterms:W3CDTF">2013-12-23T23:15:00Z</dcterms:created>
  <dcterms:modified xsi:type="dcterms:W3CDTF">2026-10-20T11:45:00Z</dcterms:modified>
  <cp:category/>
</cp:coreProperties>
</file>